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DB" w:rsidRDefault="00FF17A2">
      <w:pPr>
        <w:rPr>
          <w:b/>
          <w:u w:val="single"/>
        </w:rPr>
      </w:pPr>
      <w:r w:rsidRPr="00FF17A2">
        <w:rPr>
          <w:b/>
          <w:u w:val="single"/>
        </w:rPr>
        <w:t>Gall bladder neck carcinoma</w:t>
      </w:r>
    </w:p>
    <w:p w:rsidR="00FF17A2" w:rsidRDefault="00FF17A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105275" cy="4105275"/>
            <wp:effectExtent l="19050" t="0" r="9525" b="0"/>
            <wp:docPr id="1" name="Picture 1" descr="C:\Users\care\Documents\New folder\New folder\LIVERIMAGE FOLDER\GB neck Tumour GB 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GB neck Tumour GB 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A2" w:rsidRPr="00FF17A2" w:rsidRDefault="00FF17A2">
      <w:pPr>
        <w:rPr>
          <w:b/>
          <w:u w:val="single"/>
        </w:rPr>
      </w:pPr>
      <w:r>
        <w:rPr>
          <w:b/>
          <w:u w:val="single"/>
        </w:rPr>
        <w:t>CT showing Gall bladder cancer involving neck .</w:t>
      </w:r>
    </w:p>
    <w:sectPr w:rsidR="00FF17A2" w:rsidRPr="00FF17A2" w:rsidSect="00E1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7A2"/>
    <w:rsid w:val="00E10ADB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2017-10-30T10:10:00Z</dcterms:created>
  <dcterms:modified xsi:type="dcterms:W3CDTF">2017-10-30T10:11:00Z</dcterms:modified>
</cp:coreProperties>
</file>